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8D9" w:rsidRDefault="002108D9" w:rsidP="002108D9">
      <w:pPr>
        <w:rPr>
          <w:b/>
        </w:rPr>
      </w:pPr>
      <w:r w:rsidRPr="0017334C">
        <w:rPr>
          <w:b/>
        </w:rPr>
        <w:t>Compressors – Oil Free Scroll Enclosures (10 – 40Hp)</w:t>
      </w:r>
      <w:r>
        <w:rPr>
          <w:b/>
        </w:rPr>
        <w:t>-SLP</w:t>
      </w:r>
    </w:p>
    <w:p w:rsidR="002108D9" w:rsidRDefault="002108D9" w:rsidP="002108D9">
      <w:pPr>
        <w:rPr>
          <w:b/>
        </w:rPr>
      </w:pPr>
      <w:r>
        <w:rPr>
          <w:b/>
          <w:noProof/>
        </w:rPr>
        <w:drawing>
          <wp:inline distT="0" distB="0" distL="0" distR="0">
            <wp:extent cx="2716875" cy="3140765"/>
            <wp:effectExtent l="19050" t="0" r="7275" b="0"/>
            <wp:docPr id="8" name="Picture 1" descr="S:\shared\AI-AE\Compressor\Photo\Scrollcatalogue\SLP-300合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AI-AE\Compressor\Photo\Scrollcatalogue\SLP-300合成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72" cy="314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045349" cy="2029540"/>
            <wp:effectExtent l="19050" t="0" r="2651" b="0"/>
            <wp:docPr id="10" name="Picture 3" descr="S:\shared\AI-AE\Compressor\SLP Series Pictures\High Res\Scrollcutwa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AI-AE\Compressor\SLP Series Pictures\High Res\Scrollcutway.T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16" cy="203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D9" w:rsidRDefault="002108D9" w:rsidP="002108D9">
      <w:pPr>
        <w:rPr>
          <w:b/>
        </w:rPr>
      </w:pPr>
    </w:p>
    <w:p w:rsidR="002108D9" w:rsidRDefault="002108D9" w:rsidP="002108D9">
      <w:r>
        <w:rPr>
          <w:noProof/>
        </w:rPr>
        <w:drawing>
          <wp:inline distT="0" distB="0" distL="0" distR="0">
            <wp:extent cx="3118687" cy="1534602"/>
            <wp:effectExtent l="19050" t="0" r="5513" b="0"/>
            <wp:docPr id="11" name="Picture 4" descr="S:\shared\AI-AE\Compressor\SLP Series Pictures\High Res\compssn prncpl O-F Scrool -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AI-AE\Compressor\SLP Series Pictures\High Res\compssn prncpl O-F Scrool - grap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53" cy="15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D9" w:rsidRDefault="002108D9" w:rsidP="002108D9">
      <w:r>
        <w:t xml:space="preserve">Anest Iwata was the first in the world to develop air-cooled, oil </w:t>
      </w:r>
      <w:r w:rsidR="00E06108">
        <w:t>less</w:t>
      </w:r>
      <w:r>
        <w:t xml:space="preserve"> scroll compressors. Now we have taken our patented scroll technology and incorporated it into our premium line of SL series oil </w:t>
      </w:r>
      <w:r w:rsidR="00E06108">
        <w:t>less</w:t>
      </w:r>
      <w:r w:rsidR="0090186C">
        <w:t xml:space="preserve"> scroll pumps.  As air demand fluctuates during the day, the multiple air-end control systems </w:t>
      </w:r>
      <w:proofErr w:type="gramStart"/>
      <w:r w:rsidR="0090186C">
        <w:t>allows</w:t>
      </w:r>
      <w:proofErr w:type="gramEnd"/>
      <w:r w:rsidR="0090186C">
        <w:t xml:space="preserve"> you to adjust and save money. </w:t>
      </w:r>
      <w:r w:rsidR="00E06108">
        <w:t xml:space="preserve"> </w:t>
      </w:r>
      <w:r>
        <w:t xml:space="preserve">The scroll is the best-selling oil </w:t>
      </w:r>
      <w:r w:rsidR="00E06108">
        <w:t>less</w:t>
      </w:r>
      <w:r>
        <w:t xml:space="preserve"> air compressor.</w:t>
      </w:r>
    </w:p>
    <w:p w:rsidR="002108D9" w:rsidRDefault="002108D9" w:rsidP="002108D9"/>
    <w:p w:rsidR="002108D9" w:rsidRDefault="002108D9" w:rsidP="002108D9">
      <w:r>
        <w:t>FEATURES:</w:t>
      </w:r>
    </w:p>
    <w:p w:rsidR="002108D9" w:rsidRDefault="002108D9" w:rsidP="002108D9">
      <w:pPr>
        <w:pStyle w:val="ListParagraph"/>
        <w:numPr>
          <w:ilvl w:val="0"/>
          <w:numId w:val="1"/>
        </w:numPr>
      </w:pPr>
      <w:r>
        <w:t>Ultra quiet operation (51-67 dB)</w:t>
      </w:r>
    </w:p>
    <w:p w:rsidR="00E06108" w:rsidRDefault="00E06108" w:rsidP="002108D9">
      <w:pPr>
        <w:pStyle w:val="ListParagraph"/>
        <w:numPr>
          <w:ilvl w:val="0"/>
          <w:numId w:val="1"/>
        </w:numPr>
      </w:pPr>
      <w:r>
        <w:t>Energy saving control unit</w:t>
      </w:r>
      <w:r w:rsidR="0090186C">
        <w:t xml:space="preserve"> for multiple air-ends</w:t>
      </w:r>
    </w:p>
    <w:p w:rsidR="002108D9" w:rsidRDefault="002108D9" w:rsidP="002108D9">
      <w:pPr>
        <w:pStyle w:val="ListParagraph"/>
        <w:numPr>
          <w:ilvl w:val="0"/>
          <w:numId w:val="1"/>
        </w:numPr>
      </w:pPr>
      <w:r>
        <w:t>Clean, 100% oil free air; No oil maintenance required</w:t>
      </w:r>
    </w:p>
    <w:p w:rsidR="002108D9" w:rsidRDefault="002108D9" w:rsidP="002108D9">
      <w:pPr>
        <w:pStyle w:val="ListParagraph"/>
        <w:numPr>
          <w:ilvl w:val="0"/>
          <w:numId w:val="1"/>
        </w:numPr>
      </w:pPr>
      <w:r>
        <w:t>Built-in intercooling &amp; runtime monitor sensory</w:t>
      </w:r>
    </w:p>
    <w:p w:rsidR="002108D9" w:rsidRDefault="002108D9" w:rsidP="002108D9">
      <w:pPr>
        <w:pStyle w:val="ListParagraph"/>
        <w:numPr>
          <w:ilvl w:val="0"/>
          <w:numId w:val="1"/>
        </w:numPr>
      </w:pPr>
      <w:r>
        <w:t>Digital program display panel</w:t>
      </w:r>
    </w:p>
    <w:p w:rsidR="002108D9" w:rsidRDefault="002108D9" w:rsidP="002108D9">
      <w:pPr>
        <w:pStyle w:val="ListParagraph"/>
        <w:numPr>
          <w:ilvl w:val="0"/>
          <w:numId w:val="1"/>
        </w:numPr>
      </w:pPr>
      <w:r>
        <w:lastRenderedPageBreak/>
        <w:t>Very few maintenance intervals</w:t>
      </w:r>
    </w:p>
    <w:p w:rsidR="002108D9" w:rsidRDefault="002108D9" w:rsidP="002108D9">
      <w:pPr>
        <w:pStyle w:val="ListParagraph"/>
        <w:numPr>
          <w:ilvl w:val="0"/>
          <w:numId w:val="1"/>
        </w:numPr>
      </w:pPr>
      <w:r>
        <w:t xml:space="preserve">Small, sleek &amp; compact </w:t>
      </w:r>
    </w:p>
    <w:p w:rsidR="002108D9" w:rsidRDefault="002108D9" w:rsidP="002108D9"/>
    <w:p w:rsidR="002108D9" w:rsidRDefault="002108D9" w:rsidP="002108D9">
      <w:r>
        <w:t>SPECS: (Tab)</w:t>
      </w:r>
    </w:p>
    <w:p w:rsidR="002108D9" w:rsidRDefault="002108D9" w:rsidP="002108D9">
      <w:r>
        <w:t>--</w:t>
      </w:r>
      <w:r w:rsidRPr="0017334C">
        <w:t xml:space="preserve"> compressor2 (5)</w:t>
      </w:r>
      <w:r>
        <w:t xml:space="preserve"> pdf—(?)</w:t>
      </w:r>
    </w:p>
    <w:p w:rsidR="002108D9" w:rsidRDefault="002108D9" w:rsidP="002108D9">
      <w:r>
        <w:t>OPTIONS: (Tab) (**Does not come with storage tank)</w:t>
      </w:r>
    </w:p>
    <w:p w:rsidR="002108D9" w:rsidRDefault="002108D9" w:rsidP="002108D9">
      <w:pPr>
        <w:pStyle w:val="ListParagraph"/>
        <w:numPr>
          <w:ilvl w:val="0"/>
          <w:numId w:val="2"/>
        </w:numPr>
      </w:pPr>
      <w:r>
        <w:t>Filter</w:t>
      </w:r>
    </w:p>
    <w:p w:rsidR="002108D9" w:rsidRDefault="002108D9" w:rsidP="002108D9">
      <w:pPr>
        <w:pStyle w:val="ListParagraph"/>
        <w:numPr>
          <w:ilvl w:val="0"/>
          <w:numId w:val="2"/>
        </w:numPr>
      </w:pPr>
      <w:r>
        <w:t>Bekomat Membrane Dryer or Refrigerated Dryer (Will be separate from unit)</w:t>
      </w:r>
    </w:p>
    <w:p w:rsidR="002108D9" w:rsidRDefault="002108D9" w:rsidP="002108D9">
      <w:pPr>
        <w:pStyle w:val="ListParagraph"/>
        <w:numPr>
          <w:ilvl w:val="0"/>
          <w:numId w:val="2"/>
        </w:numPr>
      </w:pPr>
      <w:r>
        <w:t>Auto-drain sensor (Already included with Refrigerated Dryer)</w:t>
      </w:r>
    </w:p>
    <w:p w:rsidR="002108D9" w:rsidRDefault="002108D9" w:rsidP="002108D9"/>
    <w:p w:rsidR="002108D9" w:rsidRDefault="002108D9" w:rsidP="002108D9">
      <w:r>
        <w:t>MANUALS: (Tab)</w:t>
      </w:r>
    </w:p>
    <w:p w:rsidR="002108D9" w:rsidRDefault="002108D9" w:rsidP="002108D9">
      <w:r>
        <w:t>*Include multiple maintenance and service manuals</w:t>
      </w:r>
    </w:p>
    <w:p w:rsidR="00F11219" w:rsidRDefault="00F11219"/>
    <w:sectPr w:rsidR="00F11219" w:rsidSect="00F112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F1143"/>
    <w:multiLevelType w:val="hybridMultilevel"/>
    <w:tmpl w:val="D2361884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>
    <w:nsid w:val="4A585555"/>
    <w:multiLevelType w:val="hybridMultilevel"/>
    <w:tmpl w:val="EE106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108D9"/>
    <w:rsid w:val="00004018"/>
    <w:rsid w:val="000208DA"/>
    <w:rsid w:val="00060450"/>
    <w:rsid w:val="00061DF0"/>
    <w:rsid w:val="000632C3"/>
    <w:rsid w:val="000872DE"/>
    <w:rsid w:val="000D5501"/>
    <w:rsid w:val="000D65C4"/>
    <w:rsid w:val="00121014"/>
    <w:rsid w:val="0013290F"/>
    <w:rsid w:val="001474A5"/>
    <w:rsid w:val="001A476D"/>
    <w:rsid w:val="002108D9"/>
    <w:rsid w:val="002357E9"/>
    <w:rsid w:val="002A652E"/>
    <w:rsid w:val="002E1131"/>
    <w:rsid w:val="003101C0"/>
    <w:rsid w:val="003B1A77"/>
    <w:rsid w:val="003D073A"/>
    <w:rsid w:val="00433C8F"/>
    <w:rsid w:val="0048011C"/>
    <w:rsid w:val="00597DD2"/>
    <w:rsid w:val="005F4E51"/>
    <w:rsid w:val="00666807"/>
    <w:rsid w:val="00712AC2"/>
    <w:rsid w:val="007834EA"/>
    <w:rsid w:val="008033BC"/>
    <w:rsid w:val="008579CA"/>
    <w:rsid w:val="00861DA6"/>
    <w:rsid w:val="008920FD"/>
    <w:rsid w:val="008B79A0"/>
    <w:rsid w:val="009014C1"/>
    <w:rsid w:val="0090186C"/>
    <w:rsid w:val="00953C90"/>
    <w:rsid w:val="00961BD8"/>
    <w:rsid w:val="009A5A9A"/>
    <w:rsid w:val="009F17D3"/>
    <w:rsid w:val="00A12D85"/>
    <w:rsid w:val="00A626E3"/>
    <w:rsid w:val="00AA7535"/>
    <w:rsid w:val="00AE0671"/>
    <w:rsid w:val="00B00C77"/>
    <w:rsid w:val="00B35B98"/>
    <w:rsid w:val="00B46C69"/>
    <w:rsid w:val="00BC12D8"/>
    <w:rsid w:val="00BC4228"/>
    <w:rsid w:val="00BE46F6"/>
    <w:rsid w:val="00C15976"/>
    <w:rsid w:val="00C217F5"/>
    <w:rsid w:val="00C9796A"/>
    <w:rsid w:val="00D55FC9"/>
    <w:rsid w:val="00D660EF"/>
    <w:rsid w:val="00DC3623"/>
    <w:rsid w:val="00E06108"/>
    <w:rsid w:val="00E1374F"/>
    <w:rsid w:val="00E57D6C"/>
    <w:rsid w:val="00ED0BEF"/>
    <w:rsid w:val="00F11219"/>
    <w:rsid w:val="00F3511B"/>
    <w:rsid w:val="00F66B79"/>
    <w:rsid w:val="00F81700"/>
    <w:rsid w:val="00F85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8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08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Fermann</dc:creator>
  <cp:lastModifiedBy>Thomas Fermann</cp:lastModifiedBy>
  <cp:revision>2</cp:revision>
  <dcterms:created xsi:type="dcterms:W3CDTF">2012-04-17T15:36:00Z</dcterms:created>
  <dcterms:modified xsi:type="dcterms:W3CDTF">2012-04-17T19:21:00Z</dcterms:modified>
</cp:coreProperties>
</file>